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33274B03"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3418D">
        <w:rPr>
          <w:rFonts w:ascii="Times New Roman" w:hAnsi="Times New Roman" w:cs="Times New Roman"/>
          <w:b/>
        </w:rPr>
        <w:t>Monday</w:t>
      </w:r>
      <w:r w:rsidR="00D27AF2">
        <w:rPr>
          <w:rFonts w:ascii="Times New Roman" w:hAnsi="Times New Roman" w:cs="Times New Roman"/>
          <w:b/>
        </w:rPr>
        <w:t>,</w:t>
      </w:r>
      <w:r w:rsidR="00F814B3">
        <w:rPr>
          <w:rFonts w:ascii="Times New Roman" w:hAnsi="Times New Roman" w:cs="Times New Roman"/>
          <w:b/>
        </w:rPr>
        <w:t xml:space="preserve"> </w:t>
      </w:r>
      <w:r w:rsidR="00D3418D">
        <w:rPr>
          <w:rFonts w:ascii="Times New Roman" w:hAnsi="Times New Roman" w:cs="Times New Roman"/>
          <w:b/>
        </w:rPr>
        <w:t xml:space="preserve">January </w:t>
      </w:r>
      <w:r w:rsidR="0011302A">
        <w:rPr>
          <w:rFonts w:ascii="Times New Roman" w:hAnsi="Times New Roman" w:cs="Times New Roman"/>
          <w:b/>
        </w:rPr>
        <w:t>25</w:t>
      </w:r>
      <w:r w:rsidR="00666182">
        <w:rPr>
          <w:rFonts w:ascii="Times New Roman" w:hAnsi="Times New Roman" w:cs="Times New Roman"/>
          <w:b/>
        </w:rPr>
        <w:t>,</w:t>
      </w:r>
      <w:r w:rsidR="00D3418D">
        <w:rPr>
          <w:rFonts w:ascii="Times New Roman" w:hAnsi="Times New Roman" w:cs="Times New Roman"/>
          <w:b/>
        </w:rPr>
        <w:t xml:space="preserve"> 2023</w:t>
      </w:r>
      <w:r w:rsidR="00666182">
        <w:rPr>
          <w:rFonts w:ascii="Times New Roman" w:hAnsi="Times New Roman" w:cs="Times New Roman"/>
          <w:b/>
        </w:rPr>
        <w:t xml:space="preserve">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0CB2AF14"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w:t>
      </w:r>
      <w:r w:rsidR="00D3418D">
        <w:rPr>
          <w:rFonts w:ascii="Times New Roman" w:hAnsi="Times New Roman" w:cs="Times New Roman"/>
          <w:b/>
          <w:sz w:val="24"/>
          <w:szCs w:val="24"/>
        </w:rPr>
        <w:t xml:space="preserve"> </w:t>
      </w:r>
      <w:r w:rsidR="00F01446">
        <w:rPr>
          <w:rFonts w:ascii="Times New Roman" w:hAnsi="Times New Roman" w:cs="Times New Roman"/>
          <w:b/>
          <w:sz w:val="24"/>
          <w:szCs w:val="24"/>
        </w:rPr>
        <w:t>and Fiscal</w:t>
      </w:r>
      <w:r w:rsidR="0033652E">
        <w:rPr>
          <w:rFonts w:ascii="Times New Roman" w:hAnsi="Times New Roman" w:cs="Times New Roman"/>
          <w:b/>
          <w:sz w:val="24"/>
          <w:szCs w:val="24"/>
        </w:rPr>
        <w:t xml:space="preserve"> Officer Angela Gombeda</w:t>
      </w:r>
      <w:r w:rsidR="0011302A">
        <w:rPr>
          <w:rFonts w:ascii="Times New Roman" w:hAnsi="Times New Roman" w:cs="Times New Roman"/>
          <w:b/>
          <w:sz w:val="24"/>
          <w:szCs w:val="24"/>
        </w:rPr>
        <w:t>, and Village Solicitor 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4F6A8A76"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 xml:space="preserve">Mr. </w:t>
      </w:r>
      <w:r w:rsidR="0011302A">
        <w:rPr>
          <w:rFonts w:ascii="Times New Roman" w:hAnsi="Times New Roman" w:cs="Times New Roman"/>
          <w:b/>
        </w:rPr>
        <w:t>Sullivan</w:t>
      </w:r>
      <w:bookmarkStart w:id="0" w:name="_GoBack"/>
      <w:bookmarkEnd w:id="0"/>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4A61A5EF"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p. – Port</w:t>
      </w:r>
      <w:r w:rsidR="00F90D5C">
        <w:rPr>
          <w:rFonts w:ascii="Times New Roman" w:hAnsi="Times New Roman" w:cs="Times New Roman"/>
          <w:b/>
        </w:rPr>
        <w:t>, p. – Warner</w:t>
      </w:r>
      <w:r w:rsidR="00E918D4">
        <w:rPr>
          <w:rFonts w:ascii="Times New Roman" w:hAnsi="Times New Roman" w:cs="Times New Roman"/>
          <w:b/>
        </w:rPr>
        <w:t>, p. – Dawson</w:t>
      </w:r>
      <w:r w:rsidR="00E7532C">
        <w:rPr>
          <w:rFonts w:ascii="Times New Roman" w:hAnsi="Times New Roman" w:cs="Times New Roman"/>
          <w:b/>
        </w:rPr>
        <w:t>, p. – Valentine</w:t>
      </w:r>
      <w:r w:rsidR="00F01446">
        <w:rPr>
          <w:rFonts w:ascii="Times New Roman" w:hAnsi="Times New Roman" w:cs="Times New Roman"/>
          <w:b/>
        </w:rPr>
        <w:t>, p. – Sullivan</w:t>
      </w:r>
      <w:r w:rsidR="00681ED3">
        <w:rPr>
          <w:rFonts w:ascii="Times New Roman" w:hAnsi="Times New Roman" w:cs="Times New Roman"/>
          <w:b/>
        </w:rPr>
        <w:t xml:space="preserve">, p. – Haren </w:t>
      </w:r>
    </w:p>
    <w:p w14:paraId="2E6267B5" w14:textId="1F279C0A" w:rsidR="00D71EEE" w:rsidRDefault="00D71EEE" w:rsidP="00DE61E8">
      <w:pPr>
        <w:spacing w:after="0" w:line="240" w:lineRule="auto"/>
        <w:jc w:val="both"/>
        <w:rPr>
          <w:rFonts w:ascii="Times New Roman" w:hAnsi="Times New Roman" w:cs="Times New Roman"/>
          <w:b/>
        </w:rPr>
      </w:pPr>
    </w:p>
    <w:p w14:paraId="4D99F9C8" w14:textId="26722D46" w:rsidR="00681ED3" w:rsidRDefault="00681ED3" w:rsidP="00DE61E8">
      <w:pPr>
        <w:spacing w:after="0" w:line="240" w:lineRule="auto"/>
        <w:jc w:val="both"/>
        <w:rPr>
          <w:rFonts w:ascii="Times New Roman" w:hAnsi="Times New Roman" w:cs="Times New Roman"/>
          <w:b/>
        </w:rPr>
      </w:pPr>
      <w:r>
        <w:rPr>
          <w:rFonts w:ascii="Times New Roman" w:hAnsi="Times New Roman" w:cs="Times New Roman"/>
          <w:b/>
        </w:rPr>
        <w:t xml:space="preserve">Council President assigned committees as follows: </w:t>
      </w:r>
    </w:p>
    <w:p w14:paraId="5EAE2C92" w14:textId="77777777"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Finance:</w:t>
      </w:r>
    </w:p>
    <w:p w14:paraId="5AF0B7C7"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Michael Port, Chairperson</w:t>
      </w:r>
    </w:p>
    <w:p w14:paraId="5FC725DB"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Pat Sullivan</w:t>
      </w:r>
    </w:p>
    <w:p w14:paraId="76043738"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Heath Dawson</w:t>
      </w:r>
    </w:p>
    <w:p w14:paraId="1AC7586E"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Marj Warner, Alternate</w:t>
      </w:r>
    </w:p>
    <w:p w14:paraId="6C983BD1" w14:textId="77777777" w:rsidR="00681ED3" w:rsidRPr="00681ED3" w:rsidRDefault="00681ED3" w:rsidP="00681ED3">
      <w:pPr>
        <w:spacing w:after="0" w:line="240" w:lineRule="auto"/>
        <w:jc w:val="both"/>
        <w:rPr>
          <w:rFonts w:ascii="Times New Roman" w:hAnsi="Times New Roman" w:cs="Times New Roman"/>
          <w:b/>
        </w:rPr>
      </w:pPr>
    </w:p>
    <w:p w14:paraId="273BA22F" w14:textId="77777777"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Legislative:</w:t>
      </w:r>
    </w:p>
    <w:p w14:paraId="35C9B639"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Marj Warner, Chairperson</w:t>
      </w:r>
    </w:p>
    <w:p w14:paraId="166077AF"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Jay Valentine</w:t>
      </w:r>
    </w:p>
    <w:p w14:paraId="0DDC3949"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Tim Haren</w:t>
      </w:r>
    </w:p>
    <w:p w14:paraId="548E6EA6"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Michael Port, Alternate</w:t>
      </w:r>
    </w:p>
    <w:p w14:paraId="7737BAEE" w14:textId="77777777" w:rsidR="00681ED3" w:rsidRPr="00681ED3" w:rsidRDefault="00681ED3" w:rsidP="00681ED3">
      <w:pPr>
        <w:spacing w:after="0" w:line="240" w:lineRule="auto"/>
        <w:jc w:val="both"/>
        <w:rPr>
          <w:rFonts w:ascii="Times New Roman" w:hAnsi="Times New Roman" w:cs="Times New Roman"/>
          <w:b/>
        </w:rPr>
      </w:pPr>
    </w:p>
    <w:p w14:paraId="300B3A7E" w14:textId="77777777"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Village Services:</w:t>
      </w:r>
    </w:p>
    <w:p w14:paraId="39CFBB55"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Pat Sullivan, Chairperson</w:t>
      </w:r>
    </w:p>
    <w:p w14:paraId="71527143"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Heath Dawson</w:t>
      </w:r>
    </w:p>
    <w:p w14:paraId="02CFF8D3"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Tim Haren</w:t>
      </w:r>
    </w:p>
    <w:p w14:paraId="7F897643"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Marj Warner, Alternate</w:t>
      </w:r>
    </w:p>
    <w:p w14:paraId="578AF0B6" w14:textId="77777777" w:rsidR="00681ED3" w:rsidRPr="00681ED3" w:rsidRDefault="00681ED3" w:rsidP="00681ED3">
      <w:pPr>
        <w:spacing w:after="0" w:line="240" w:lineRule="auto"/>
        <w:jc w:val="both"/>
        <w:rPr>
          <w:rFonts w:ascii="Times New Roman" w:hAnsi="Times New Roman" w:cs="Times New Roman"/>
          <w:b/>
        </w:rPr>
      </w:pPr>
    </w:p>
    <w:p w14:paraId="08415727" w14:textId="77777777"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Park Liaison:</w:t>
      </w:r>
    </w:p>
    <w:p w14:paraId="4DB92F43" w14:textId="77777777" w:rsidR="00681ED3" w:rsidRPr="00681ED3" w:rsidRDefault="00681ED3" w:rsidP="00681ED3">
      <w:pPr>
        <w:spacing w:after="0" w:line="240" w:lineRule="auto"/>
        <w:ind w:firstLine="720"/>
        <w:jc w:val="both"/>
        <w:rPr>
          <w:rFonts w:ascii="Times New Roman" w:hAnsi="Times New Roman" w:cs="Times New Roman"/>
          <w:b/>
        </w:rPr>
      </w:pPr>
      <w:r w:rsidRPr="00681ED3">
        <w:rPr>
          <w:rFonts w:ascii="Times New Roman" w:hAnsi="Times New Roman" w:cs="Times New Roman"/>
          <w:b/>
        </w:rPr>
        <w:t>Michael Port</w:t>
      </w:r>
    </w:p>
    <w:p w14:paraId="5456EABD" w14:textId="77777777" w:rsidR="00681ED3" w:rsidRPr="00681ED3" w:rsidRDefault="00681ED3" w:rsidP="00681ED3">
      <w:pPr>
        <w:spacing w:after="0" w:line="240" w:lineRule="auto"/>
        <w:jc w:val="both"/>
        <w:rPr>
          <w:rFonts w:ascii="Times New Roman" w:hAnsi="Times New Roman" w:cs="Times New Roman"/>
          <w:b/>
        </w:rPr>
      </w:pPr>
    </w:p>
    <w:p w14:paraId="257846DA" w14:textId="77777777"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CIC:</w:t>
      </w:r>
    </w:p>
    <w:p w14:paraId="1242EC25"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 xml:space="preserve"> </w:t>
      </w:r>
      <w:r w:rsidRPr="00681ED3">
        <w:rPr>
          <w:rFonts w:ascii="Times New Roman" w:hAnsi="Times New Roman" w:cs="Times New Roman"/>
          <w:b/>
        </w:rPr>
        <w:tab/>
        <w:t xml:space="preserve">Michael Port </w:t>
      </w:r>
    </w:p>
    <w:p w14:paraId="2C69FDD7" w14:textId="77777777" w:rsidR="00681ED3" w:rsidRPr="00681ED3" w:rsidRDefault="00681ED3" w:rsidP="00681ED3">
      <w:pPr>
        <w:spacing w:after="0" w:line="240" w:lineRule="auto"/>
        <w:jc w:val="both"/>
        <w:rPr>
          <w:rFonts w:ascii="Times New Roman" w:hAnsi="Times New Roman" w:cs="Times New Roman"/>
          <w:b/>
        </w:rPr>
      </w:pPr>
    </w:p>
    <w:p w14:paraId="793BF5FF" w14:textId="77777777"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Zoning:</w:t>
      </w:r>
    </w:p>
    <w:p w14:paraId="0C593020" w14:textId="77777777" w:rsidR="00681ED3" w:rsidRPr="00681ED3" w:rsidRDefault="00681ED3" w:rsidP="00681ED3">
      <w:pPr>
        <w:spacing w:after="0" w:line="240" w:lineRule="auto"/>
        <w:jc w:val="both"/>
        <w:rPr>
          <w:rFonts w:ascii="Times New Roman" w:hAnsi="Times New Roman" w:cs="Times New Roman"/>
          <w:b/>
        </w:rPr>
      </w:pPr>
      <w:r w:rsidRPr="00681ED3">
        <w:rPr>
          <w:rFonts w:ascii="Times New Roman" w:hAnsi="Times New Roman" w:cs="Times New Roman"/>
          <w:b/>
        </w:rPr>
        <w:tab/>
        <w:t>Jay Valentine</w:t>
      </w:r>
    </w:p>
    <w:p w14:paraId="3312A2D0" w14:textId="6CFCC8FF" w:rsidR="00681ED3" w:rsidRDefault="00681ED3" w:rsidP="00DE61E8">
      <w:pPr>
        <w:spacing w:after="0" w:line="240" w:lineRule="auto"/>
        <w:jc w:val="both"/>
        <w:rPr>
          <w:rFonts w:ascii="Times New Roman" w:hAnsi="Times New Roman" w:cs="Times New Roman"/>
          <w:b/>
        </w:rPr>
      </w:pPr>
    </w:p>
    <w:p w14:paraId="10F7AA9A" w14:textId="77777777" w:rsidR="008C7B40" w:rsidRDefault="008C7B40" w:rsidP="008C7B40">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Pr>
          <w:rFonts w:ascii="Times New Roman" w:hAnsi="Times New Roman" w:cs="Times New Roman"/>
          <w:b/>
          <w:i/>
          <w:u w:val="single"/>
        </w:rPr>
        <w:t>’s Business</w:t>
      </w:r>
      <w:r w:rsidRPr="007E765A">
        <w:rPr>
          <w:rFonts w:ascii="Times New Roman" w:hAnsi="Times New Roman" w:cs="Times New Roman"/>
          <w:b/>
          <w:i/>
        </w:rPr>
        <w:t>:</w:t>
      </w:r>
    </w:p>
    <w:p w14:paraId="08588E38" w14:textId="77777777" w:rsidR="008C7B40" w:rsidRPr="00681ED3" w:rsidRDefault="008C7B40" w:rsidP="008C7B40">
      <w:pPr>
        <w:spacing w:after="0" w:line="240" w:lineRule="auto"/>
        <w:jc w:val="both"/>
        <w:rPr>
          <w:rFonts w:ascii="Times New Roman" w:hAnsi="Times New Roman" w:cs="Times New Roman"/>
          <w:b/>
          <w:i/>
          <w:sz w:val="24"/>
          <w:szCs w:val="24"/>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Councilman Dawson made a motion seconded by Councilman Sullivan to approve the minutes from the 01/09/2023 meeting.</w:t>
      </w:r>
    </w:p>
    <w:p w14:paraId="4854BDA1" w14:textId="77777777" w:rsidR="008C7B40" w:rsidRDefault="008C7B40" w:rsidP="008C7B40">
      <w:pPr>
        <w:spacing w:after="0" w:line="240" w:lineRule="auto"/>
        <w:jc w:val="both"/>
        <w:rPr>
          <w:rFonts w:ascii="Times New Roman" w:hAnsi="Times New Roman" w:cs="Times New Roman"/>
        </w:rPr>
      </w:pPr>
      <w:r w:rsidRPr="00B24572">
        <w:rPr>
          <w:rFonts w:ascii="Times New Roman" w:hAnsi="Times New Roman" w:cs="Times New Roman"/>
        </w:rPr>
        <w:t>Yea (6) Port, Warner, Dawson, Valentine, Sullivan</w:t>
      </w:r>
      <w:r>
        <w:rPr>
          <w:rFonts w:ascii="Times New Roman" w:hAnsi="Times New Roman" w:cs="Times New Roman"/>
        </w:rPr>
        <w:t>, Haren</w:t>
      </w:r>
    </w:p>
    <w:p w14:paraId="321C32BC" w14:textId="77777777" w:rsidR="0011302A" w:rsidRDefault="0011302A" w:rsidP="008C7B40">
      <w:pPr>
        <w:spacing w:after="0" w:line="240" w:lineRule="auto"/>
        <w:jc w:val="both"/>
        <w:rPr>
          <w:rFonts w:ascii="Times New Roman" w:hAnsi="Times New Roman" w:cs="Times New Roman"/>
          <w:u w:val="single"/>
        </w:rPr>
      </w:pPr>
    </w:p>
    <w:p w14:paraId="75FBA7AC" w14:textId="7DE76BB6" w:rsidR="008C7B40" w:rsidRPr="00B82F9C" w:rsidRDefault="008C7B40" w:rsidP="008C7B40">
      <w:pPr>
        <w:spacing w:after="0" w:line="240" w:lineRule="auto"/>
        <w:jc w:val="both"/>
        <w:rPr>
          <w:rFonts w:ascii="Times New Roman" w:hAnsi="Times New Roman" w:cs="Times New Roman"/>
          <w:u w:val="single"/>
        </w:rPr>
      </w:pPr>
      <w:r w:rsidRPr="00B82F9C">
        <w:rPr>
          <w:rFonts w:ascii="Times New Roman" w:hAnsi="Times New Roman" w:cs="Times New Roman"/>
          <w:u w:val="single"/>
        </w:rPr>
        <w:lastRenderedPageBreak/>
        <w:t>Bills</w:t>
      </w:r>
      <w:r>
        <w:rPr>
          <w:rFonts w:ascii="Times New Roman" w:hAnsi="Times New Roman" w:cs="Times New Roman"/>
          <w:u w:val="single"/>
        </w:rPr>
        <w:t>:</w:t>
      </w:r>
    </w:p>
    <w:p w14:paraId="525C57B0" w14:textId="77777777" w:rsidR="008C7B40" w:rsidRPr="00B82F9C" w:rsidRDefault="008C7B40" w:rsidP="008C7B40">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Pr>
          <w:rFonts w:ascii="Times New Roman" w:hAnsi="Times New Roman" w:cs="Times New Roman"/>
        </w:rPr>
        <w:t xml:space="preserve"> Sullivan</w:t>
      </w:r>
      <w:r>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Pr>
          <w:rFonts w:ascii="Times New Roman" w:hAnsi="Times New Roman" w:cs="Times New Roman"/>
        </w:rPr>
        <w:t>Warner</w:t>
      </w:r>
    </w:p>
    <w:p w14:paraId="3B9CCB7C" w14:textId="77777777" w:rsidR="008C7B40" w:rsidRDefault="008C7B40" w:rsidP="008C7B40">
      <w:pPr>
        <w:spacing w:after="0" w:line="240" w:lineRule="auto"/>
        <w:jc w:val="both"/>
        <w:rPr>
          <w:rFonts w:ascii="Times New Roman" w:hAnsi="Times New Roman" w:cs="Times New Roman"/>
        </w:rPr>
      </w:pPr>
      <w:r w:rsidRPr="00B24572">
        <w:rPr>
          <w:rFonts w:ascii="Times New Roman" w:hAnsi="Times New Roman" w:cs="Times New Roman"/>
        </w:rPr>
        <w:t>Yea (6) Port, Warner, Dawson, Valentine, Sullivan</w:t>
      </w:r>
      <w:r>
        <w:rPr>
          <w:rFonts w:ascii="Times New Roman" w:hAnsi="Times New Roman" w:cs="Times New Roman"/>
        </w:rPr>
        <w:t>, Haren</w:t>
      </w:r>
    </w:p>
    <w:p w14:paraId="38B7CAC2" w14:textId="77777777" w:rsidR="00681ED3" w:rsidRDefault="00681ED3" w:rsidP="00DE61E8">
      <w:pPr>
        <w:spacing w:after="0" w:line="240" w:lineRule="auto"/>
        <w:jc w:val="both"/>
        <w:rPr>
          <w:rFonts w:ascii="Times New Roman" w:hAnsi="Times New Roman" w:cs="Times New Roman"/>
          <w:b/>
        </w:rPr>
      </w:pPr>
    </w:p>
    <w:p w14:paraId="7C5B93FA" w14:textId="320C9C23" w:rsidR="00BB3AB2" w:rsidRDefault="003761D1" w:rsidP="00407DB0">
      <w:pPr>
        <w:spacing w:after="0" w:line="240" w:lineRule="auto"/>
        <w:jc w:val="both"/>
        <w:rPr>
          <w:rFonts w:ascii="Times New Roman" w:hAnsi="Times New Roman" w:cs="Times New Roman"/>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F90D5C" w:rsidRPr="00F90D5C">
        <w:rPr>
          <w:rFonts w:ascii="Times New Roman" w:hAnsi="Times New Roman" w:cs="Times New Roman"/>
          <w:sz w:val="24"/>
          <w:szCs w:val="24"/>
        </w:rPr>
        <w:t>---</w:t>
      </w:r>
      <w:r w:rsidR="00F90D5C">
        <w:rPr>
          <w:rFonts w:ascii="Times New Roman" w:hAnsi="Times New Roman" w:cs="Times New Roman"/>
          <w:sz w:val="24"/>
          <w:szCs w:val="24"/>
        </w:rPr>
        <w:t xml:space="preserve"> </w:t>
      </w:r>
    </w:p>
    <w:p w14:paraId="39918632" w14:textId="77777777" w:rsidR="00B24572" w:rsidRPr="00E7532C" w:rsidRDefault="00B24572" w:rsidP="00DE61E8">
      <w:pPr>
        <w:spacing w:after="0" w:line="240" w:lineRule="auto"/>
        <w:jc w:val="both"/>
        <w:rPr>
          <w:rFonts w:ascii="Times New Roman" w:hAnsi="Times New Roman" w:cs="Times New Roman"/>
          <w:b/>
          <w:i/>
          <w:sz w:val="24"/>
          <w:szCs w:val="24"/>
        </w:rPr>
      </w:pPr>
    </w:p>
    <w:p w14:paraId="13B351D7" w14:textId="3B119753" w:rsidR="000A617D" w:rsidRDefault="00B50030" w:rsidP="00B24572">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DB5B138" w14:textId="540C3880"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Water Operations</w:t>
      </w:r>
    </w:p>
    <w:p w14:paraId="3CDED812" w14:textId="73E05A91"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rPr>
        <w:t xml:space="preserve">Routine Maintenance and Operation: </w:t>
      </w:r>
      <w:r w:rsidRPr="00681ED3">
        <w:rPr>
          <w:rFonts w:ascii="Times New Roman" w:hAnsi="Times New Roman" w:cs="Times New Roman"/>
        </w:rPr>
        <w:t>Clean and maintain sediment basins, maintain chemical levels, ensure proper backwash and operation of pressure filters and UF units. We have been working through several maintenance issues.</w:t>
      </w:r>
    </w:p>
    <w:p w14:paraId="342FEEFC" w14:textId="00FF653D"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Treatment Assessment/Evaluation:</w:t>
      </w:r>
      <w:r w:rsidRPr="00681ED3">
        <w:rPr>
          <w:rFonts w:ascii="Times New Roman" w:hAnsi="Times New Roman" w:cs="Times New Roman"/>
        </w:rPr>
        <w:t xml:space="preserve"> We have contracted with Appalachian Environmental to assess and evaluate plant treatment operations and efficiency. Through this process we hope to identify areas that we can improve quality, increase efficiency and possibly reduce expenses through the eliminating of unnecessary processes. The initial evaluation will take 30 – 45 days. We will work with AE through the remainder of the year on implementation of the recommendations.   </w:t>
      </w:r>
    </w:p>
    <w:p w14:paraId="6C026735" w14:textId="60DB92AD"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rPr>
        <w:t xml:space="preserve">Distribution: </w:t>
      </w:r>
      <w:r w:rsidRPr="00681ED3">
        <w:rPr>
          <w:rFonts w:ascii="Times New Roman" w:hAnsi="Times New Roman" w:cs="Times New Roman"/>
        </w:rPr>
        <w:t xml:space="preserve">Disconnects/reconnects, OUPS tickets. Several small service line leaks and meter yokes. Main line leaks on Patricia Dr and Indian Lake Rd.    </w:t>
      </w:r>
    </w:p>
    <w:p w14:paraId="76F86E14" w14:textId="60DE1C64" w:rsidR="00681ED3" w:rsidRPr="00681ED3" w:rsidRDefault="00681ED3" w:rsidP="00681ED3">
      <w:pPr>
        <w:spacing w:after="0" w:line="240" w:lineRule="auto"/>
        <w:jc w:val="both"/>
        <w:rPr>
          <w:rFonts w:ascii="Times New Roman" w:hAnsi="Times New Roman" w:cs="Times New Roman"/>
          <w:b/>
          <w:u w:val="single"/>
        </w:rPr>
      </w:pPr>
      <w:r w:rsidRPr="00681ED3">
        <w:rPr>
          <w:rFonts w:ascii="Times New Roman" w:hAnsi="Times New Roman" w:cs="Times New Roman"/>
          <w:b/>
          <w:u w:val="single"/>
        </w:rPr>
        <w:t>Wastewater Operations</w:t>
      </w:r>
    </w:p>
    <w:p w14:paraId="35855D7A" w14:textId="43F41C51"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rPr>
        <w:t xml:space="preserve">Routine Maintenance and Operation: </w:t>
      </w:r>
      <w:r w:rsidRPr="00681ED3">
        <w:rPr>
          <w:rFonts w:ascii="Times New Roman" w:hAnsi="Times New Roman" w:cs="Times New Roman"/>
        </w:rPr>
        <w:t xml:space="preserve">Pressing as scheduled, routine, and preventative maintenance as scheduled. </w:t>
      </w:r>
    </w:p>
    <w:p w14:paraId="6EA8A549" w14:textId="06EF3029"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Marietta Rd Sewer Extension:</w:t>
      </w:r>
      <w:r w:rsidRPr="00681ED3">
        <w:rPr>
          <w:rFonts w:ascii="Times New Roman" w:hAnsi="Times New Roman" w:cs="Times New Roman"/>
        </w:rPr>
        <w:t xml:space="preserve"> Awaiting GOA grant notification. </w:t>
      </w:r>
    </w:p>
    <w:p w14:paraId="7D904094" w14:textId="21175B7B"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Personnel:</w:t>
      </w:r>
      <w:r w:rsidRPr="00681ED3">
        <w:rPr>
          <w:rFonts w:ascii="Times New Roman" w:hAnsi="Times New Roman" w:cs="Times New Roman"/>
        </w:rPr>
        <w:t xml:space="preserve"> We have yet to receive the exact cost of the ERI for Karen Froehlich.  </w:t>
      </w:r>
    </w:p>
    <w:p w14:paraId="025255A4" w14:textId="181D3535"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u w:val="single"/>
        </w:rPr>
        <w:t>Street</w:t>
      </w:r>
    </w:p>
    <w:p w14:paraId="03D4B1EF" w14:textId="338EFC95"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rPr>
        <w:t xml:space="preserve">Routine Maintenance and Operation: </w:t>
      </w:r>
      <w:r w:rsidRPr="00681ED3">
        <w:rPr>
          <w:rFonts w:ascii="Times New Roman" w:hAnsi="Times New Roman" w:cs="Times New Roman"/>
        </w:rPr>
        <w:t xml:space="preserve">Clean catch basins and culverts, repair leak holes, sweep streets, assist distribution crew as needed. </w:t>
      </w:r>
    </w:p>
    <w:p w14:paraId="43F9EB4E" w14:textId="0F7CC12A"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Culverts:</w:t>
      </w:r>
      <w:r w:rsidRPr="00681ED3">
        <w:rPr>
          <w:rFonts w:ascii="Times New Roman" w:hAnsi="Times New Roman" w:cs="Times New Roman"/>
        </w:rPr>
        <w:t xml:space="preserve"> Jetting and clean several culverts. Euclid Ave/S 5</w:t>
      </w:r>
      <w:r w:rsidRPr="00681ED3">
        <w:rPr>
          <w:rFonts w:ascii="Times New Roman" w:hAnsi="Times New Roman" w:cs="Times New Roman"/>
          <w:vertAlign w:val="superscript"/>
        </w:rPr>
        <w:t>th</w:t>
      </w:r>
      <w:r w:rsidRPr="00681ED3">
        <w:rPr>
          <w:rFonts w:ascii="Times New Roman" w:hAnsi="Times New Roman" w:cs="Times New Roman"/>
        </w:rPr>
        <w:t>, and Watson Ave. New culvert section on S 5</w:t>
      </w:r>
      <w:r w:rsidRPr="00681ED3">
        <w:rPr>
          <w:rFonts w:ascii="Times New Roman" w:hAnsi="Times New Roman" w:cs="Times New Roman"/>
          <w:vertAlign w:val="superscript"/>
        </w:rPr>
        <w:t>th</w:t>
      </w:r>
      <w:r w:rsidRPr="00681ED3">
        <w:rPr>
          <w:rFonts w:ascii="Times New Roman" w:hAnsi="Times New Roman" w:cs="Times New Roman"/>
        </w:rPr>
        <w:t xml:space="preserve"> between Spruce and Race. </w:t>
      </w:r>
    </w:p>
    <w:p w14:paraId="4CEA83C3" w14:textId="400B245A"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Aggregate:</w:t>
      </w:r>
      <w:r w:rsidRPr="00681ED3">
        <w:rPr>
          <w:rFonts w:ascii="Times New Roman" w:hAnsi="Times New Roman" w:cs="Times New Roman"/>
        </w:rPr>
        <w:t xml:space="preserve"> Placed stone aggregate on alley off Walnut, and alley off S 5</w:t>
      </w:r>
      <w:r w:rsidRPr="00681ED3">
        <w:rPr>
          <w:rFonts w:ascii="Times New Roman" w:hAnsi="Times New Roman" w:cs="Times New Roman"/>
          <w:vertAlign w:val="superscript"/>
        </w:rPr>
        <w:t>th</w:t>
      </w:r>
      <w:r w:rsidRPr="00681ED3">
        <w:rPr>
          <w:rFonts w:ascii="Times New Roman" w:hAnsi="Times New Roman" w:cs="Times New Roman"/>
        </w:rPr>
        <w:t xml:space="preserve">.  </w:t>
      </w:r>
    </w:p>
    <w:p w14:paraId="4AA8ABFA" w14:textId="067E5E1A" w:rsidR="00681ED3" w:rsidRPr="00681ED3" w:rsidRDefault="00681ED3" w:rsidP="00681ED3">
      <w:pPr>
        <w:spacing w:after="0" w:line="240" w:lineRule="auto"/>
        <w:jc w:val="both"/>
        <w:rPr>
          <w:rFonts w:ascii="Times New Roman" w:hAnsi="Times New Roman" w:cs="Times New Roman"/>
          <w:bCs/>
        </w:rPr>
      </w:pPr>
      <w:r w:rsidRPr="00681ED3">
        <w:rPr>
          <w:rFonts w:ascii="Times New Roman" w:hAnsi="Times New Roman" w:cs="Times New Roman"/>
          <w:b/>
        </w:rPr>
        <w:t xml:space="preserve">Misc. Work: </w:t>
      </w:r>
      <w:r w:rsidRPr="00681ED3">
        <w:rPr>
          <w:rFonts w:ascii="Times New Roman" w:hAnsi="Times New Roman" w:cs="Times New Roman"/>
        </w:rPr>
        <w:t xml:space="preserve">Maintain streets, repair, clean, maintain equipment and facilities, clean, jet, and repair culverts and catch basins as needed.  </w:t>
      </w:r>
    </w:p>
    <w:p w14:paraId="2F78C6DE" w14:textId="38ECB0E9"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u w:val="single"/>
        </w:rPr>
        <w:t>General Administration</w:t>
      </w:r>
    </w:p>
    <w:p w14:paraId="7B9E1CDE" w14:textId="6B4BAD96" w:rsidR="00681ED3" w:rsidRPr="00681ED3" w:rsidRDefault="00681ED3" w:rsidP="00681ED3">
      <w:pPr>
        <w:spacing w:after="0" w:line="240" w:lineRule="auto"/>
        <w:jc w:val="both"/>
        <w:rPr>
          <w:rFonts w:ascii="Times New Roman" w:hAnsi="Times New Roman" w:cs="Times New Roman"/>
        </w:rPr>
      </w:pPr>
      <w:bookmarkStart w:id="1" w:name="_Hlk14876812"/>
      <w:r w:rsidRPr="00681ED3">
        <w:rPr>
          <w:rFonts w:ascii="Times New Roman" w:hAnsi="Times New Roman" w:cs="Times New Roman"/>
          <w:b/>
        </w:rPr>
        <w:t>Routine Administrative Functions:</w:t>
      </w:r>
      <w:r w:rsidRPr="00681ED3">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1"/>
    </w:p>
    <w:p w14:paraId="03943306" w14:textId="514F569E"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 xml:space="preserve">Zoning: </w:t>
      </w:r>
      <w:r w:rsidRPr="00681ED3">
        <w:rPr>
          <w:rFonts w:ascii="Times New Roman" w:hAnsi="Times New Roman" w:cs="Times New Roman"/>
        </w:rPr>
        <w:t>0- Building Permits / 9 – ROW Permits</w:t>
      </w:r>
    </w:p>
    <w:p w14:paraId="37F833EA" w14:textId="6BBAC071"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2023 Budget:</w:t>
      </w:r>
      <w:r w:rsidRPr="00681ED3">
        <w:rPr>
          <w:rFonts w:ascii="Times New Roman" w:hAnsi="Times New Roman" w:cs="Times New Roman"/>
        </w:rPr>
        <w:t xml:space="preserve"> The 1</w:t>
      </w:r>
      <w:r w:rsidRPr="00681ED3">
        <w:rPr>
          <w:rFonts w:ascii="Times New Roman" w:hAnsi="Times New Roman" w:cs="Times New Roman"/>
          <w:vertAlign w:val="superscript"/>
        </w:rPr>
        <w:t>st</w:t>
      </w:r>
      <w:r w:rsidRPr="00681ED3">
        <w:rPr>
          <w:rFonts w:ascii="Times New Roman" w:hAnsi="Times New Roman" w:cs="Times New Roman"/>
        </w:rPr>
        <w:t xml:space="preserve"> draft is before you this evening. Please review the notes and budget over the next couple of weeks. I’d like to schedule a finance meeting before the next Council meeting. </w:t>
      </w:r>
    </w:p>
    <w:p w14:paraId="47EC62B6" w14:textId="77777777"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Grant for Glass Ave:</w:t>
      </w:r>
      <w:r w:rsidRPr="00681ED3">
        <w:rPr>
          <w:rFonts w:ascii="Times New Roman" w:hAnsi="Times New Roman" w:cs="Times New Roman"/>
        </w:rPr>
        <w:t xml:space="preserve"> I am working on a grant that would cover most of the cost of resurfacing Glass Ave. A resolution for the application of the grant is before Council for approval this evening. The estimated total cost of the project is just over $500k. </w:t>
      </w:r>
    </w:p>
    <w:p w14:paraId="5E60B3E1" w14:textId="28A4A87C"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Grant through the OEPA:</w:t>
      </w:r>
      <w:r w:rsidRPr="00681ED3">
        <w:rPr>
          <w:rFonts w:ascii="Times New Roman" w:hAnsi="Times New Roman" w:cs="Times New Roman"/>
        </w:rPr>
        <w:t xml:space="preserve"> I applied for a $10,000 grant from the OEPA for the purchase of valve exercising equipment and leak detection equipment. The grant if awarded, will cover 100% of the cost of the equipment.    </w:t>
      </w:r>
    </w:p>
    <w:p w14:paraId="70A9EBCC" w14:textId="4FE05FF5"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lastRenderedPageBreak/>
        <w:t>Land Bank:</w:t>
      </w:r>
      <w:r w:rsidRPr="00681ED3">
        <w:rPr>
          <w:rFonts w:ascii="Times New Roman" w:hAnsi="Times New Roman" w:cs="Times New Roman"/>
        </w:rPr>
        <w:t xml:space="preserve"> Byesville will have 2 houses razed from State grant funds. The properties are 250 S 2</w:t>
      </w:r>
      <w:r w:rsidRPr="00681ED3">
        <w:rPr>
          <w:rFonts w:ascii="Times New Roman" w:hAnsi="Times New Roman" w:cs="Times New Roman"/>
          <w:vertAlign w:val="superscript"/>
        </w:rPr>
        <w:t>nd</w:t>
      </w:r>
      <w:r w:rsidRPr="00681ED3">
        <w:rPr>
          <w:rFonts w:ascii="Times New Roman" w:hAnsi="Times New Roman" w:cs="Times New Roman"/>
        </w:rPr>
        <w:t xml:space="preserve"> Street and 122 N 9</w:t>
      </w:r>
      <w:r w:rsidRPr="00681ED3">
        <w:rPr>
          <w:rFonts w:ascii="Times New Roman" w:hAnsi="Times New Roman" w:cs="Times New Roman"/>
          <w:vertAlign w:val="superscript"/>
        </w:rPr>
        <w:t>th</w:t>
      </w:r>
      <w:r w:rsidRPr="00681ED3">
        <w:rPr>
          <w:rFonts w:ascii="Times New Roman" w:hAnsi="Times New Roman" w:cs="Times New Roman"/>
        </w:rPr>
        <w:t xml:space="preserve"> St. The S 2</w:t>
      </w:r>
      <w:r w:rsidRPr="00681ED3">
        <w:rPr>
          <w:rFonts w:ascii="Times New Roman" w:hAnsi="Times New Roman" w:cs="Times New Roman"/>
          <w:vertAlign w:val="superscript"/>
        </w:rPr>
        <w:t>nd</w:t>
      </w:r>
      <w:r w:rsidRPr="00681ED3">
        <w:rPr>
          <w:rFonts w:ascii="Times New Roman" w:hAnsi="Times New Roman" w:cs="Times New Roman"/>
        </w:rPr>
        <w:t xml:space="preserve"> street property will be completed around the beginning of February and the N 9</w:t>
      </w:r>
      <w:r w:rsidRPr="00681ED3">
        <w:rPr>
          <w:rFonts w:ascii="Times New Roman" w:hAnsi="Times New Roman" w:cs="Times New Roman"/>
          <w:vertAlign w:val="superscript"/>
        </w:rPr>
        <w:t>th</w:t>
      </w:r>
      <w:r w:rsidRPr="00681ED3">
        <w:rPr>
          <w:rFonts w:ascii="Times New Roman" w:hAnsi="Times New Roman" w:cs="Times New Roman"/>
        </w:rPr>
        <w:t xml:space="preserve"> property sometime in March. This particular grant allows the cooperative property owner to maintain ownership of the lot upon completion of demolition.  </w:t>
      </w:r>
    </w:p>
    <w:p w14:paraId="2A9908D1" w14:textId="6DCE1BB5"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Byesville Elementary Agreement:</w:t>
      </w:r>
      <w:r w:rsidRPr="00681ED3">
        <w:rPr>
          <w:rFonts w:ascii="Times New Roman" w:hAnsi="Times New Roman" w:cs="Times New Roman"/>
        </w:rPr>
        <w:t xml:space="preserve"> The District is requesting a minor revision to the agreement. The revision is detailed in the attached document and includes language amending the “Contingencies” section with regard to </w:t>
      </w:r>
      <w:r w:rsidRPr="00681ED3">
        <w:rPr>
          <w:rFonts w:ascii="Times New Roman" w:hAnsi="Times New Roman" w:cs="Times New Roman"/>
          <w:i/>
          <w:iCs/>
        </w:rPr>
        <w:t>“receipt of a certificate of occupancy”</w:t>
      </w:r>
      <w:r w:rsidRPr="00681ED3">
        <w:rPr>
          <w:rFonts w:ascii="Times New Roman" w:hAnsi="Times New Roman" w:cs="Times New Roman"/>
        </w:rPr>
        <w:t xml:space="preserve"> prior to the full transfer. The amendment is a procedural matter necessary to satisfy funding documents for the District. </w:t>
      </w:r>
    </w:p>
    <w:p w14:paraId="6B14D57D" w14:textId="1709E990" w:rsidR="00681ED3" w:rsidRPr="00681ED3" w:rsidRDefault="00681ED3" w:rsidP="00681ED3">
      <w:pPr>
        <w:spacing w:after="0" w:line="240" w:lineRule="auto"/>
        <w:jc w:val="both"/>
        <w:rPr>
          <w:rFonts w:ascii="Times New Roman" w:hAnsi="Times New Roman" w:cs="Times New Roman"/>
        </w:rPr>
      </w:pPr>
      <w:r w:rsidRPr="00681ED3">
        <w:rPr>
          <w:rFonts w:ascii="Times New Roman" w:hAnsi="Times New Roman" w:cs="Times New Roman"/>
          <w:b/>
          <w:bCs/>
        </w:rPr>
        <w:t xml:space="preserve">Misc.: </w:t>
      </w:r>
    </w:p>
    <w:p w14:paraId="194F0CCE" w14:textId="77777777" w:rsidR="00681ED3" w:rsidRPr="00681ED3" w:rsidRDefault="00681ED3" w:rsidP="00681ED3">
      <w:pPr>
        <w:numPr>
          <w:ilvl w:val="0"/>
          <w:numId w:val="18"/>
        </w:numPr>
        <w:spacing w:after="0" w:line="240" w:lineRule="auto"/>
        <w:jc w:val="both"/>
        <w:rPr>
          <w:rFonts w:ascii="Times New Roman" w:hAnsi="Times New Roman" w:cs="Times New Roman"/>
        </w:rPr>
      </w:pPr>
      <w:r w:rsidRPr="00681ED3">
        <w:rPr>
          <w:rFonts w:ascii="Times New Roman" w:hAnsi="Times New Roman" w:cs="Times New Roman"/>
        </w:rPr>
        <w:t>Plans for Byesville Elementary.</w:t>
      </w:r>
    </w:p>
    <w:p w14:paraId="2CE7140F" w14:textId="1369F635" w:rsidR="00681ED3" w:rsidRPr="008C7B40" w:rsidRDefault="00681ED3" w:rsidP="00B24572">
      <w:pPr>
        <w:numPr>
          <w:ilvl w:val="0"/>
          <w:numId w:val="18"/>
        </w:numPr>
        <w:spacing w:after="0" w:line="240" w:lineRule="auto"/>
        <w:jc w:val="both"/>
        <w:rPr>
          <w:rFonts w:ascii="Times New Roman" w:hAnsi="Times New Roman" w:cs="Times New Roman"/>
          <w:b/>
          <w:bCs/>
        </w:rPr>
      </w:pPr>
      <w:r w:rsidRPr="00681ED3">
        <w:rPr>
          <w:rFonts w:ascii="Times New Roman" w:hAnsi="Times New Roman" w:cs="Times New Roman"/>
        </w:rPr>
        <w:t>Appalachian Community Grant projects including Byesville Elementary STEM hub and Byesville Scenic Rail</w:t>
      </w:r>
    </w:p>
    <w:p w14:paraId="63170CEB" w14:textId="62103A5F" w:rsidR="008C7B40" w:rsidRDefault="008C7B40" w:rsidP="008C7B40">
      <w:pPr>
        <w:spacing w:after="0" w:line="240" w:lineRule="auto"/>
        <w:jc w:val="both"/>
        <w:rPr>
          <w:rFonts w:ascii="Times New Roman" w:hAnsi="Times New Roman" w:cs="Times New Roman"/>
          <w:b/>
          <w:bCs/>
        </w:rPr>
      </w:pPr>
      <w:r>
        <w:rPr>
          <w:rFonts w:ascii="Times New Roman" w:hAnsi="Times New Roman" w:cs="Times New Roman"/>
          <w:b/>
          <w:bCs/>
        </w:rPr>
        <w:t>Revision to Byesville Elementary Agreement w/District-</w:t>
      </w:r>
    </w:p>
    <w:p w14:paraId="239C4919" w14:textId="6379915B" w:rsidR="008C7B40" w:rsidRDefault="008C7B40" w:rsidP="008C7B40">
      <w:pPr>
        <w:spacing w:after="0" w:line="240" w:lineRule="auto"/>
        <w:jc w:val="both"/>
        <w:rPr>
          <w:rFonts w:ascii="Times New Roman" w:hAnsi="Times New Roman" w:cs="Times New Roman"/>
          <w:b/>
          <w:bCs/>
        </w:rPr>
      </w:pPr>
      <w:r>
        <w:rPr>
          <w:rFonts w:ascii="Times New Roman" w:hAnsi="Times New Roman" w:cs="Times New Roman"/>
          <w:b/>
          <w:bCs/>
        </w:rPr>
        <w:t>Motion to Approve: Haren</w:t>
      </w:r>
      <w:r>
        <w:rPr>
          <w:rFonts w:ascii="Times New Roman" w:hAnsi="Times New Roman" w:cs="Times New Roman"/>
          <w:b/>
          <w:bCs/>
        </w:rPr>
        <w:tab/>
      </w:r>
      <w:r>
        <w:rPr>
          <w:rFonts w:ascii="Times New Roman" w:hAnsi="Times New Roman" w:cs="Times New Roman"/>
          <w:b/>
          <w:bCs/>
        </w:rPr>
        <w:tab/>
        <w:t>2</w:t>
      </w:r>
      <w:r w:rsidRPr="008C7B40">
        <w:rPr>
          <w:rFonts w:ascii="Times New Roman" w:hAnsi="Times New Roman" w:cs="Times New Roman"/>
          <w:b/>
          <w:bCs/>
          <w:vertAlign w:val="superscript"/>
        </w:rPr>
        <w:t>nd</w:t>
      </w:r>
      <w:r>
        <w:rPr>
          <w:rFonts w:ascii="Times New Roman" w:hAnsi="Times New Roman" w:cs="Times New Roman"/>
          <w:b/>
          <w:bCs/>
        </w:rPr>
        <w:t>: Port</w:t>
      </w:r>
    </w:p>
    <w:p w14:paraId="4A735E92" w14:textId="0031E807" w:rsidR="008C7B40" w:rsidRPr="008C7B40" w:rsidRDefault="008C7B40" w:rsidP="008C7B40">
      <w:pPr>
        <w:spacing w:after="0" w:line="240" w:lineRule="auto"/>
        <w:jc w:val="both"/>
        <w:rPr>
          <w:rFonts w:ascii="Times New Roman" w:hAnsi="Times New Roman" w:cs="Times New Roman"/>
        </w:rPr>
      </w:pPr>
      <w:r w:rsidRPr="00B24572">
        <w:rPr>
          <w:rFonts w:ascii="Times New Roman" w:hAnsi="Times New Roman" w:cs="Times New Roman"/>
        </w:rPr>
        <w:t>Yea (6) Port, Warner, Dawson, Valentine, Sullivan</w:t>
      </w:r>
      <w:r>
        <w:rPr>
          <w:rFonts w:ascii="Times New Roman" w:hAnsi="Times New Roman" w:cs="Times New Roman"/>
        </w:rPr>
        <w:t>, Haren</w:t>
      </w: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0BD22052" w:rsidR="00F258F8" w:rsidRDefault="00B24572" w:rsidP="00291602">
      <w:pPr>
        <w:spacing w:after="0" w:line="240" w:lineRule="auto"/>
        <w:jc w:val="both"/>
        <w:rPr>
          <w:rFonts w:ascii="Times New Roman" w:hAnsi="Times New Roman" w:cs="Times New Roman"/>
        </w:rPr>
      </w:pPr>
      <w:r>
        <w:rPr>
          <w:rFonts w:ascii="Times New Roman" w:hAnsi="Times New Roman" w:cs="Times New Roman"/>
        </w:rPr>
        <w:t xml:space="preserve">The Village will be participating in the Home &amp; Garden Show and everyone is welcome to </w:t>
      </w:r>
      <w:r w:rsidR="0000380E">
        <w:rPr>
          <w:rFonts w:ascii="Times New Roman" w:hAnsi="Times New Roman" w:cs="Times New Roman"/>
        </w:rPr>
        <w:t>participate. There will be a crime watch meeting on 1/30/2023 and a Business Association meeting 2/6/2023.</w:t>
      </w:r>
      <w:r w:rsidR="008C7B40">
        <w:rPr>
          <w:rFonts w:ascii="Times New Roman" w:hAnsi="Times New Roman" w:cs="Times New Roman"/>
        </w:rPr>
        <w:t xml:space="preserve"> The Mayor is continuing to work on Grants and Beautification for the Village.</w:t>
      </w:r>
    </w:p>
    <w:p w14:paraId="065FF158" w14:textId="39EF4FC3"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E7532C">
        <w:rPr>
          <w:rFonts w:ascii="Times New Roman" w:hAnsi="Times New Roman" w:cs="Times New Roman"/>
        </w:rPr>
        <w:t xml:space="preserve"> ---</w:t>
      </w:r>
    </w:p>
    <w:p w14:paraId="40ADB6FE" w14:textId="3DB4DD03"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F90D5C">
        <w:rPr>
          <w:rFonts w:ascii="Times New Roman" w:hAnsi="Times New Roman" w:cs="Times New Roman"/>
        </w:rPr>
        <w:t xml:space="preserve">Chief Haren </w:t>
      </w:r>
      <w:r w:rsidR="007001E4">
        <w:rPr>
          <w:rFonts w:ascii="Times New Roman" w:hAnsi="Times New Roman" w:cs="Times New Roman"/>
        </w:rPr>
        <w:t>reported that</w:t>
      </w:r>
      <w:r w:rsidR="00E7532C">
        <w:rPr>
          <w:rFonts w:ascii="Times New Roman" w:hAnsi="Times New Roman" w:cs="Times New Roman"/>
        </w:rPr>
        <w:t xml:space="preserve"> </w:t>
      </w:r>
      <w:r w:rsidR="008C7B40">
        <w:rPr>
          <w:rFonts w:ascii="Times New Roman" w:hAnsi="Times New Roman" w:cs="Times New Roman"/>
        </w:rPr>
        <w:t xml:space="preserve">Association has completed their calendar of events. He stated that there have been 13 EMS calls and a few additional for Fire. </w:t>
      </w:r>
    </w:p>
    <w:p w14:paraId="39569F9F" w14:textId="036B44D3"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00380E">
        <w:rPr>
          <w:rFonts w:ascii="Times New Roman" w:hAnsi="Times New Roman" w:cs="Times New Roman"/>
        </w:rPr>
        <w:t xml:space="preserve"> </w:t>
      </w:r>
      <w:r w:rsidR="008C7B40">
        <w:rPr>
          <w:rFonts w:ascii="Times New Roman" w:hAnsi="Times New Roman" w:cs="Times New Roman"/>
        </w:rPr>
        <w:t>---</w:t>
      </w:r>
    </w:p>
    <w:p w14:paraId="48D2099D" w14:textId="101D572D" w:rsidR="00112393" w:rsidRDefault="00A14FE0" w:rsidP="00B47823">
      <w:pPr>
        <w:spacing w:after="0" w:line="240" w:lineRule="auto"/>
        <w:jc w:val="both"/>
        <w:rPr>
          <w:rFonts w:ascii="Times New Roman" w:hAnsi="Times New Roman" w:cs="Times New Roman"/>
          <w:u w:val="single"/>
        </w:rPr>
      </w:pPr>
      <w:r w:rsidRPr="00261719">
        <w:rPr>
          <w:rFonts w:ascii="Times New Roman" w:hAnsi="Times New Roman" w:cs="Times New Roman"/>
          <w:b/>
          <w:i/>
          <w:u w:val="single"/>
        </w:rPr>
        <w:t>Solicitor:</w:t>
      </w:r>
      <w:r w:rsidR="001A64C3" w:rsidRPr="001A64C3">
        <w:rPr>
          <w:rFonts w:ascii="Times New Roman" w:hAnsi="Times New Roman" w:cs="Times New Roman"/>
        </w:rPr>
        <w:t xml:space="preserve"> </w:t>
      </w:r>
      <w:r w:rsidR="00261719">
        <w:rPr>
          <w:rFonts w:ascii="Times New Roman" w:hAnsi="Times New Roman" w:cs="Times New Roman"/>
        </w:rPr>
        <w:t>---</w:t>
      </w:r>
    </w:p>
    <w:p w14:paraId="712AACEB" w14:textId="376AAD90"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261719">
        <w:rPr>
          <w:rFonts w:ascii="Times New Roman" w:hAnsi="Times New Roman" w:cs="Times New Roman"/>
        </w:rPr>
        <w:t>---</w:t>
      </w:r>
    </w:p>
    <w:p w14:paraId="09DFBA70" w14:textId="6CC021A1"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8C7B40">
        <w:rPr>
          <w:rFonts w:ascii="Times New Roman" w:hAnsi="Times New Roman" w:cs="Times New Roman"/>
        </w:rPr>
        <w:t>A Finance Committee meeting will be held at 4:30 on 2/8/2023 before the regular scheduled council meeting.</w:t>
      </w:r>
    </w:p>
    <w:p w14:paraId="2D7052B7" w14:textId="5D78382E" w:rsidR="003C29A9" w:rsidRDefault="00D33BE0" w:rsidP="00261719">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8C7B40">
        <w:rPr>
          <w:rFonts w:ascii="Times New Roman" w:hAnsi="Times New Roman" w:cs="Times New Roman"/>
        </w:rPr>
        <w:t>Councilwoman Warner presented the following Legislation:</w:t>
      </w:r>
    </w:p>
    <w:p w14:paraId="196A5243" w14:textId="77777777" w:rsidR="008C7B40" w:rsidRPr="008C7B40" w:rsidRDefault="008C7B40" w:rsidP="00261719">
      <w:pPr>
        <w:spacing w:after="0" w:line="240" w:lineRule="auto"/>
        <w:jc w:val="both"/>
        <w:rPr>
          <w:rFonts w:ascii="Times New Roman" w:hAnsi="Times New Roman" w:cs="Times New Roman"/>
          <w:i/>
          <w:u w:val="single"/>
        </w:rPr>
      </w:pPr>
      <w:r w:rsidRPr="008C7B40">
        <w:rPr>
          <w:rFonts w:ascii="Times New Roman" w:hAnsi="Times New Roman" w:cs="Times New Roman"/>
          <w:i/>
          <w:u w:val="single"/>
        </w:rPr>
        <w:t xml:space="preserve">Resolution 2023-01 A Resolution Authorizing the Mayor to Prepare and </w:t>
      </w:r>
      <w:proofErr w:type="gramStart"/>
      <w:r w:rsidRPr="008C7B40">
        <w:rPr>
          <w:rFonts w:ascii="Times New Roman" w:hAnsi="Times New Roman" w:cs="Times New Roman"/>
          <w:i/>
          <w:u w:val="single"/>
        </w:rPr>
        <w:t>Submit an Application</w:t>
      </w:r>
      <w:proofErr w:type="gramEnd"/>
      <w:r w:rsidRPr="008C7B40">
        <w:rPr>
          <w:rFonts w:ascii="Times New Roman" w:hAnsi="Times New Roman" w:cs="Times New Roman"/>
          <w:i/>
          <w:u w:val="single"/>
        </w:rPr>
        <w:t xml:space="preserve"> to Participate in the ODOT’s Local Roads Oil and Shale Program and to Execute Contracts as Required and Declaring an Emergency</w:t>
      </w:r>
    </w:p>
    <w:p w14:paraId="68103079" w14:textId="7ED31575" w:rsidR="008C7B40" w:rsidRDefault="008C7B40" w:rsidP="00261719">
      <w:pPr>
        <w:spacing w:after="0" w:line="240" w:lineRule="auto"/>
        <w:jc w:val="both"/>
        <w:rPr>
          <w:rFonts w:ascii="Times New Roman" w:hAnsi="Times New Roman" w:cs="Times New Roman"/>
        </w:rPr>
      </w:pPr>
      <w:r>
        <w:rPr>
          <w:rFonts w:ascii="Times New Roman" w:hAnsi="Times New Roman" w:cs="Times New Roman"/>
        </w:rPr>
        <w:t xml:space="preserve"> Motion to Approve: Haren</w:t>
      </w:r>
      <w:r>
        <w:rPr>
          <w:rFonts w:ascii="Times New Roman" w:hAnsi="Times New Roman" w:cs="Times New Roman"/>
        </w:rPr>
        <w:tab/>
      </w:r>
      <w:r>
        <w:rPr>
          <w:rFonts w:ascii="Times New Roman" w:hAnsi="Times New Roman" w:cs="Times New Roman"/>
        </w:rPr>
        <w:tab/>
        <w:t>2</w:t>
      </w:r>
      <w:r w:rsidRPr="008C7B40">
        <w:rPr>
          <w:rFonts w:ascii="Times New Roman" w:hAnsi="Times New Roman" w:cs="Times New Roman"/>
          <w:vertAlign w:val="superscript"/>
        </w:rPr>
        <w:t>nd</w:t>
      </w:r>
      <w:r>
        <w:rPr>
          <w:rFonts w:ascii="Times New Roman" w:hAnsi="Times New Roman" w:cs="Times New Roman"/>
        </w:rPr>
        <w:t>: Valentine</w:t>
      </w:r>
    </w:p>
    <w:p w14:paraId="1360EE6E" w14:textId="77777777" w:rsidR="0011302A" w:rsidRDefault="0011302A" w:rsidP="0011302A">
      <w:pPr>
        <w:spacing w:after="0" w:line="240" w:lineRule="auto"/>
        <w:jc w:val="both"/>
        <w:rPr>
          <w:rFonts w:ascii="Times New Roman" w:hAnsi="Times New Roman" w:cs="Times New Roman"/>
        </w:rPr>
      </w:pPr>
      <w:bookmarkStart w:id="2" w:name="_Hlk125122887"/>
      <w:r w:rsidRPr="00B24572">
        <w:rPr>
          <w:rFonts w:ascii="Times New Roman" w:hAnsi="Times New Roman" w:cs="Times New Roman"/>
        </w:rPr>
        <w:t>Yea (6) Port, Warner, Dawson, Valentine, Sullivan</w:t>
      </w:r>
      <w:r>
        <w:rPr>
          <w:rFonts w:ascii="Times New Roman" w:hAnsi="Times New Roman" w:cs="Times New Roman"/>
        </w:rPr>
        <w:t>, Haren</w:t>
      </w:r>
    </w:p>
    <w:bookmarkEnd w:id="2"/>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4EE3223"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261719">
        <w:rPr>
          <w:rFonts w:ascii="Times New Roman" w:hAnsi="Times New Roman" w:cs="Times New Roman"/>
          <w:b/>
          <w:u w:val="single"/>
        </w:rPr>
        <w:t xml:space="preserve"> </w:t>
      </w:r>
      <w:r w:rsidR="00261719">
        <w:rPr>
          <w:rFonts w:ascii="Times New Roman" w:hAnsi="Times New Roman" w:cs="Times New Roman"/>
          <w:b/>
        </w:rPr>
        <w:t>---</w:t>
      </w:r>
    </w:p>
    <w:p w14:paraId="100D300A" w14:textId="0D0635D7" w:rsidR="009D17CC" w:rsidRPr="00645C6C" w:rsidRDefault="00F127A7" w:rsidP="00DE61E8">
      <w:pPr>
        <w:spacing w:after="0" w:line="240" w:lineRule="auto"/>
        <w:jc w:val="both"/>
        <w:rPr>
          <w:rFonts w:ascii="Times New Roman" w:hAnsi="Times New Roman" w:cs="Times New Roman"/>
          <w:b/>
        </w:rPr>
      </w:pPr>
      <w:r w:rsidRPr="00261719">
        <w:rPr>
          <w:rFonts w:ascii="Times New Roman" w:hAnsi="Times New Roman" w:cs="Times New Roman"/>
          <w:b/>
          <w:u w:val="single"/>
        </w:rPr>
        <w:t>Haren</w:t>
      </w:r>
      <w:r w:rsidR="00E67449" w:rsidRPr="00261719">
        <w:rPr>
          <w:rFonts w:ascii="Times New Roman" w:hAnsi="Times New Roman" w:cs="Times New Roman"/>
          <w:b/>
          <w:u w:val="single"/>
        </w:rPr>
        <w:t>:</w:t>
      </w:r>
      <w:r w:rsidR="00452544" w:rsidRPr="008860EF">
        <w:rPr>
          <w:rFonts w:ascii="Times New Roman" w:hAnsi="Times New Roman" w:cs="Times New Roman"/>
          <w:b/>
        </w:rPr>
        <w:t xml:space="preserve"> </w:t>
      </w:r>
      <w:r w:rsidR="00261719">
        <w:rPr>
          <w:rFonts w:ascii="Times New Roman" w:hAnsi="Times New Roman" w:cs="Times New Roman"/>
          <w:b/>
        </w:rPr>
        <w:t>---</w:t>
      </w:r>
    </w:p>
    <w:p w14:paraId="2069BD23" w14:textId="2063726C"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3C29A9">
        <w:rPr>
          <w:rFonts w:ascii="Times New Roman" w:hAnsi="Times New Roman" w:cs="Times New Roman"/>
          <w:b/>
        </w:rPr>
        <w:t>---</w:t>
      </w:r>
    </w:p>
    <w:p w14:paraId="7CE4DC79" w14:textId="5FC5C3C9"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11302A">
        <w:rPr>
          <w:rFonts w:ascii="Times New Roman" w:hAnsi="Times New Roman" w:cs="Times New Roman"/>
          <w:b/>
        </w:rPr>
        <w:t>---</w:t>
      </w:r>
    </w:p>
    <w:p w14:paraId="4D8CCDB0" w14:textId="626AF515"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261719">
        <w:rPr>
          <w:rFonts w:ascii="Times New Roman" w:hAnsi="Times New Roman" w:cs="Times New Roman"/>
          <w:b/>
        </w:rPr>
        <w:t>---</w:t>
      </w:r>
    </w:p>
    <w:p w14:paraId="1B1CBE32" w14:textId="19D53AA0"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261719">
        <w:rPr>
          <w:rFonts w:ascii="Times New Roman" w:hAnsi="Times New Roman" w:cs="Times New Roman"/>
          <w:b/>
        </w:rPr>
        <w:t xml:space="preserve">Mrs. Warner stated that </w:t>
      </w:r>
      <w:r w:rsidR="0011302A">
        <w:rPr>
          <w:rFonts w:ascii="Times New Roman" w:hAnsi="Times New Roman" w:cs="Times New Roman"/>
          <w:b/>
        </w:rPr>
        <w:t>there would be a delay in the GPS tour and the new date would be March 13</w:t>
      </w:r>
      <w:r w:rsidR="0011302A" w:rsidRPr="0011302A">
        <w:rPr>
          <w:rFonts w:ascii="Times New Roman" w:hAnsi="Times New Roman" w:cs="Times New Roman"/>
          <w:b/>
          <w:vertAlign w:val="superscript"/>
        </w:rPr>
        <w:t>th</w:t>
      </w:r>
      <w:r w:rsidR="0011302A">
        <w:rPr>
          <w:rFonts w:ascii="Times New Roman" w:hAnsi="Times New Roman" w:cs="Times New Roman"/>
          <w:b/>
        </w:rPr>
        <w:t xml:space="preserve"> at 10am.</w:t>
      </w:r>
    </w:p>
    <w:p w14:paraId="4CE925B5" w14:textId="43A6611A" w:rsidR="00CE427C" w:rsidRPr="003C29A9"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66843469" w14:textId="77777777" w:rsidR="003C29A9" w:rsidRDefault="003C29A9" w:rsidP="00DE61E8">
      <w:pPr>
        <w:spacing w:after="0" w:line="240" w:lineRule="auto"/>
        <w:jc w:val="both"/>
        <w:rPr>
          <w:rFonts w:ascii="Times New Roman" w:hAnsi="Times New Roman" w:cs="Times New Roman"/>
          <w:b/>
          <w:i/>
          <w:u w:val="single"/>
        </w:rPr>
      </w:pPr>
    </w:p>
    <w:p w14:paraId="69A6B51A" w14:textId="77777777" w:rsidR="0011302A" w:rsidRDefault="0011302A" w:rsidP="00DE61E8">
      <w:pPr>
        <w:spacing w:after="0" w:line="240" w:lineRule="auto"/>
        <w:jc w:val="both"/>
        <w:rPr>
          <w:rFonts w:ascii="Times New Roman" w:hAnsi="Times New Roman" w:cs="Times New Roman"/>
          <w:b/>
          <w:i/>
          <w:u w:val="single"/>
        </w:rPr>
      </w:pPr>
    </w:p>
    <w:p w14:paraId="2A5C218E" w14:textId="2B800759" w:rsidR="0011302A" w:rsidRDefault="000D35FE"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61833A6F" w14:textId="7BDB626E"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w:t>
      </w:r>
      <w:r w:rsidR="00261719">
        <w:rPr>
          <w:rFonts w:ascii="Times New Roman" w:hAnsi="Times New Roman" w:cs="Times New Roman"/>
        </w:rPr>
        <w:t>Port</w:t>
      </w:r>
      <w:r w:rsidR="00261719">
        <w:rPr>
          <w:rFonts w:ascii="Times New Roman" w:hAnsi="Times New Roman" w:cs="Times New Roman"/>
        </w:rPr>
        <w:tab/>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11302A">
        <w:rPr>
          <w:rFonts w:ascii="Times New Roman" w:hAnsi="Times New Roman" w:cs="Times New Roman"/>
        </w:rPr>
        <w:t>Haren</w:t>
      </w:r>
    </w:p>
    <w:p w14:paraId="4BDAC703" w14:textId="46AEADB3" w:rsidR="00261719" w:rsidRDefault="00261719" w:rsidP="00261719">
      <w:pPr>
        <w:spacing w:after="0" w:line="240" w:lineRule="auto"/>
        <w:jc w:val="both"/>
        <w:rPr>
          <w:rFonts w:ascii="Times New Roman" w:hAnsi="Times New Roman" w:cs="Times New Roman"/>
        </w:rPr>
      </w:pPr>
      <w:r w:rsidRPr="00B24572">
        <w:rPr>
          <w:rFonts w:ascii="Times New Roman" w:hAnsi="Times New Roman" w:cs="Times New Roman"/>
        </w:rPr>
        <w:t>Yea (6) Port, Warner, Dawson, Valentine, Sullivan</w:t>
      </w:r>
      <w:r w:rsidR="0011302A">
        <w:rPr>
          <w:rFonts w:ascii="Times New Roman" w:hAnsi="Times New Roman" w:cs="Times New Roman"/>
        </w:rPr>
        <w:t>, Haren</w:t>
      </w:r>
    </w:p>
    <w:p w14:paraId="0D76B918" w14:textId="09D61E2F" w:rsidR="003051CF" w:rsidRDefault="003051CF" w:rsidP="002877BD">
      <w:pPr>
        <w:spacing w:after="0" w:line="240" w:lineRule="auto"/>
        <w:jc w:val="both"/>
        <w:rPr>
          <w:rFonts w:ascii="Times New Roman" w:hAnsi="Times New Roman" w:cs="Times New Roman"/>
        </w:rPr>
      </w:pPr>
    </w:p>
    <w:p w14:paraId="2F884BD9" w14:textId="5F036961"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11302A">
        <w:rPr>
          <w:rFonts w:ascii="Times New Roman" w:hAnsi="Times New Roman" w:cs="Times New Roman"/>
          <w:sz w:val="24"/>
          <w:szCs w:val="24"/>
        </w:rPr>
        <w:t>5:57</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A692" w14:textId="77777777" w:rsidR="00A51067" w:rsidRDefault="00A51067" w:rsidP="00F631AE">
      <w:pPr>
        <w:spacing w:after="0" w:line="240" w:lineRule="auto"/>
      </w:pPr>
      <w:r>
        <w:separator/>
      </w:r>
    </w:p>
  </w:endnote>
  <w:endnote w:type="continuationSeparator" w:id="0">
    <w:p w14:paraId="2E3A40BA" w14:textId="77777777" w:rsidR="00A51067" w:rsidRDefault="00A5106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879B" w14:textId="77777777" w:rsidR="00A51067" w:rsidRDefault="00A51067" w:rsidP="00F631AE">
      <w:pPr>
        <w:spacing w:after="0" w:line="240" w:lineRule="auto"/>
      </w:pPr>
      <w:r>
        <w:separator/>
      </w:r>
    </w:p>
  </w:footnote>
  <w:footnote w:type="continuationSeparator" w:id="0">
    <w:p w14:paraId="162C2C4E" w14:textId="77777777" w:rsidR="00A51067" w:rsidRDefault="00A5106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D2CF066" w:rsidR="00CA08B0" w:rsidRPr="00346DBE" w:rsidRDefault="0011302A" w:rsidP="006D3796">
    <w:pPr>
      <w:pStyle w:val="Header"/>
      <w:spacing w:line="276" w:lineRule="auto"/>
      <w:jc w:val="center"/>
      <w:rPr>
        <w:rFonts w:ascii="Times New Roman" w:hAnsi="Times New Roman" w:cs="Times New Roman"/>
        <w:b/>
      </w:rPr>
    </w:pPr>
    <w:r>
      <w:rPr>
        <w:rFonts w:ascii="Times New Roman" w:hAnsi="Times New Roman" w:cs="Times New Roman"/>
        <w:b/>
      </w:rPr>
      <w:t>January 25</w:t>
    </w:r>
    <w:r w:rsidR="00D3418D">
      <w:rPr>
        <w:rFonts w:ascii="Times New Roman" w:hAnsi="Times New Roman" w:cs="Times New Roman"/>
        <w:b/>
      </w:rPr>
      <w:t>, 2023</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4"/>
  </w:num>
  <w:num w:numId="6">
    <w:abstractNumId w:val="6"/>
  </w:num>
  <w:num w:numId="7">
    <w:abstractNumId w:val="7"/>
  </w:num>
  <w:num w:numId="8">
    <w:abstractNumId w:val="4"/>
  </w:num>
  <w:num w:numId="9">
    <w:abstractNumId w:val="15"/>
  </w:num>
  <w:num w:numId="10">
    <w:abstractNumId w:val="9"/>
  </w:num>
  <w:num w:numId="11">
    <w:abstractNumId w:val="2"/>
  </w:num>
  <w:num w:numId="12">
    <w:abstractNumId w:val="0"/>
  </w:num>
  <w:num w:numId="13">
    <w:abstractNumId w:val="5"/>
  </w:num>
  <w:num w:numId="14">
    <w:abstractNumId w:val="3"/>
  </w:num>
  <w:num w:numId="15">
    <w:abstractNumId w:val="1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380E"/>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02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57E52"/>
    <w:rsid w:val="00260E12"/>
    <w:rsid w:val="00260F47"/>
    <w:rsid w:val="00261719"/>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51CF"/>
    <w:rsid w:val="00305ABA"/>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606"/>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29A9"/>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1ED3"/>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4AB0"/>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4282"/>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C7B40"/>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067"/>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24572"/>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2ABD"/>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18D"/>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532C"/>
    <w:rsid w:val="00E76243"/>
    <w:rsid w:val="00E76E87"/>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446"/>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C57F-18BF-4297-A007-924D4EA4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2022-12-14T19:03:00Z</cp:lastPrinted>
  <dcterms:created xsi:type="dcterms:W3CDTF">2023-02-03T20:39:00Z</dcterms:created>
  <dcterms:modified xsi:type="dcterms:W3CDTF">2023-02-03T20:39:00Z</dcterms:modified>
</cp:coreProperties>
</file>